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331B0A">
        <w:t>January 19</w:t>
      </w:r>
      <w:r w:rsidR="00D86687">
        <w:t xml:space="preserve">, </w:t>
      </w:r>
      <w:r w:rsidR="00780ECB">
        <w:t>201</w:t>
      </w:r>
      <w:r w:rsidR="00331B0A">
        <w:t>9</w:t>
      </w:r>
      <w:r w:rsidR="00613BF5">
        <w:t xml:space="preserve"> for D</w:t>
      </w:r>
      <w:r w:rsidR="007448C1">
        <w:t>C</w:t>
      </w:r>
      <w:r w:rsidR="00613BF5">
        <w:t>/Adjunct faculty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Welcome</w:t>
      </w:r>
    </w:p>
    <w:p w:rsidR="00985A6B" w:rsidRDefault="00985A6B">
      <w:pPr>
        <w:rPr>
          <w:b/>
        </w:rPr>
      </w:pPr>
      <w:r>
        <w:rPr>
          <w:b/>
        </w:rPr>
        <w:t>Housekeeping:</w:t>
      </w:r>
    </w:p>
    <w:p w:rsidR="00ED5307" w:rsidRDefault="00985A6B" w:rsidP="00ED5307">
      <w:r>
        <w:rPr>
          <w:b/>
        </w:rPr>
        <w:tab/>
      </w:r>
      <w:r w:rsidR="00ED5307">
        <w:t>Outside employment</w:t>
      </w:r>
    </w:p>
    <w:p w:rsidR="00ED5307" w:rsidRDefault="00ED5307" w:rsidP="00ED5307">
      <w:r>
        <w:tab/>
        <w:t>Office hours and contact hours</w:t>
      </w:r>
    </w:p>
    <w:p w:rsidR="00ED5307" w:rsidRDefault="00ED5307" w:rsidP="00ED5307">
      <w:r>
        <w:tab/>
        <w:t>Communication response time</w:t>
      </w:r>
    </w:p>
    <w:p w:rsidR="00ED5307" w:rsidRDefault="00ED5307" w:rsidP="00ED5307">
      <w:r>
        <w:tab/>
        <w:t>End of Semester Documentation</w:t>
      </w:r>
    </w:p>
    <w:p w:rsidR="00ED5307" w:rsidRDefault="00ED5307" w:rsidP="00ED5307">
      <w:r>
        <w:tab/>
        <w:t>Incomplete grade (“I” grade) forms.</w:t>
      </w:r>
    </w:p>
    <w:p w:rsidR="00ED5307" w:rsidRDefault="00ED5307" w:rsidP="00ED5307">
      <w:r>
        <w:tab/>
        <w:t>Class oversize rules</w:t>
      </w:r>
    </w:p>
    <w:p w:rsidR="00ED5307" w:rsidRDefault="00ED5307" w:rsidP="00ED5307">
      <w:r>
        <w:tab/>
        <w:t>D</w:t>
      </w:r>
      <w:r w:rsidR="00CF1E60">
        <w:t>ual Enrollment</w:t>
      </w:r>
      <w:r>
        <w:t xml:space="preserve"> class caps are being strictly enforced; contact me if anyone asks you to oversize</w:t>
      </w:r>
    </w:p>
    <w:p w:rsidR="00ED5307" w:rsidRDefault="00CF1E60" w:rsidP="00CF1E60">
      <w:r>
        <w:tab/>
      </w:r>
      <w:r w:rsidR="00ED5307">
        <w:t>D</w:t>
      </w:r>
      <w:r>
        <w:t>ual Enrollment</w:t>
      </w:r>
      <w:r w:rsidR="00ED5307">
        <w:t xml:space="preserve"> students should have their textbooks given to them by their high school by the 1</w:t>
      </w:r>
      <w:r w:rsidR="00ED5307" w:rsidRPr="001A5D3D">
        <w:rPr>
          <w:vertAlign w:val="superscript"/>
        </w:rPr>
        <w:t>st</w:t>
      </w:r>
      <w:r w:rsidR="00ED5307">
        <w:t xml:space="preserve"> day of class. </w:t>
      </w:r>
      <w:r>
        <w:tab/>
      </w:r>
      <w:r>
        <w:tab/>
      </w:r>
      <w:r>
        <w:tab/>
      </w:r>
      <w:r w:rsidR="00ED5307">
        <w:t>Send me a list of all D</w:t>
      </w:r>
      <w:r>
        <w:t>ual Enrollment</w:t>
      </w:r>
      <w:r w:rsidR="00ED5307">
        <w:t xml:space="preserve"> students in your classes who do not have their textbooks on the </w:t>
      </w:r>
      <w:r>
        <w:tab/>
      </w:r>
      <w:r>
        <w:tab/>
      </w:r>
      <w:r>
        <w:tab/>
      </w:r>
      <w:r w:rsidR="00ED5307">
        <w:t>first day, and I will</w:t>
      </w:r>
      <w:r>
        <w:t xml:space="preserve"> </w:t>
      </w:r>
      <w:r w:rsidR="00ED5307">
        <w:t>follow up with D</w:t>
      </w:r>
      <w:r>
        <w:t>ual Enrollment</w:t>
      </w:r>
      <w:r w:rsidR="00ED5307">
        <w:t xml:space="preserve"> office.</w:t>
      </w:r>
    </w:p>
    <w:p w:rsidR="00ED5307" w:rsidRDefault="00ED5307" w:rsidP="00ED5307">
      <w:r>
        <w:tab/>
        <w:t>Students in class but not on roster? Nope. Especially if D</w:t>
      </w:r>
      <w:r w:rsidR="00CF1E60">
        <w:t>ual Enrollment</w:t>
      </w:r>
    </w:p>
    <w:p w:rsidR="00ED5307" w:rsidRDefault="00ED5307" w:rsidP="00ED5307">
      <w:pPr>
        <w:ind w:firstLine="720"/>
      </w:pPr>
      <w:r>
        <w:t>Professional Development DAYS</w:t>
      </w:r>
      <w:r>
        <w:tab/>
      </w:r>
    </w:p>
    <w:p w:rsidR="00ED5307" w:rsidRDefault="00ED5307" w:rsidP="00ED5307">
      <w:pPr>
        <w:ind w:firstLine="720"/>
      </w:pPr>
      <w:r>
        <w:t>OPOD: Faculty Professional Development tracking system. Register, survey, survey, survey.</w:t>
      </w:r>
    </w:p>
    <w:p w:rsidR="00ED5307" w:rsidRDefault="00ED5307" w:rsidP="00ED5307">
      <w:r>
        <w:tab/>
      </w:r>
      <w:r>
        <w:tab/>
      </w:r>
      <w:hyperlink r:id="rId4" w:history="1">
        <w:r w:rsidRPr="00614389">
          <w:rPr>
            <w:rStyle w:val="Hyperlink"/>
          </w:rPr>
          <w:t>https://apps.esc1.net/ProfessionalDevelopment/STC/UserAccount/Registration</w:t>
        </w:r>
      </w:hyperlink>
    </w:p>
    <w:p w:rsidR="00985A6B" w:rsidRDefault="000E149F">
      <w:r>
        <w:tab/>
      </w:r>
      <w:r w:rsidR="00331B0A" w:rsidRPr="00331B0A">
        <w:rPr>
          <w:highlight w:val="green"/>
        </w:rPr>
        <w:t>FLAC system replaces NOEs</w:t>
      </w:r>
    </w:p>
    <w:p w:rsidR="00985A6B" w:rsidRDefault="00985A6B" w:rsidP="00A44B27">
      <w:pPr>
        <w:rPr>
          <w:b/>
        </w:rPr>
      </w:pPr>
      <w:r>
        <w:rPr>
          <w:b/>
        </w:rPr>
        <w:t>Syllabi:</w:t>
      </w:r>
    </w:p>
    <w:p w:rsidR="00985A6B" w:rsidRPr="00A64F27" w:rsidRDefault="00985A6B" w:rsidP="00A44B27">
      <w:r>
        <w:tab/>
        <w:t xml:space="preserve">Syllabi due </w:t>
      </w:r>
      <w:r w:rsidR="00331B0A">
        <w:t>ASAP</w:t>
      </w:r>
    </w:p>
    <w:p w:rsidR="00985A6B" w:rsidRDefault="00985A6B" w:rsidP="00A44B27">
      <w:r>
        <w:tab/>
        <w:t>Important dates on academic calendar: note Census Days and Last Drop days, especially for mini-</w:t>
      </w:r>
      <w:proofErr w:type="spellStart"/>
      <w:r>
        <w:t>mesters</w:t>
      </w:r>
      <w:proofErr w:type="spellEnd"/>
    </w:p>
    <w:p w:rsidR="007448C1" w:rsidRDefault="00985A6B" w:rsidP="00A44B27">
      <w:r>
        <w:tab/>
      </w:r>
      <w:r w:rsidR="007448C1" w:rsidRPr="007448C1">
        <w:t>Updated master syllabi: PLOs</w:t>
      </w:r>
      <w:r w:rsidR="00ED5307">
        <w:t xml:space="preserve"> &amp;</w:t>
      </w:r>
      <w:r w:rsidR="007448C1" w:rsidRPr="007448C1">
        <w:t xml:space="preserve"> textbooks</w:t>
      </w:r>
      <w:r w:rsidR="00ED5307">
        <w:t>, accessibility format</w:t>
      </w:r>
    </w:p>
    <w:p w:rsidR="00B241CB" w:rsidRDefault="00985A6B" w:rsidP="00A44B27">
      <w:r>
        <w:tab/>
        <w:t xml:space="preserve">Final exams: must be administered according to the standardized STC schedule. Exams cannot be administered </w:t>
      </w:r>
      <w:r>
        <w:tab/>
      </w:r>
      <w:r>
        <w:tab/>
      </w:r>
      <w:r w:rsidR="005E1E7E">
        <w:tab/>
      </w:r>
      <w:r>
        <w:t>at any other date or time without an approved justification</w:t>
      </w:r>
      <w:r w:rsidR="004D4837">
        <w:t xml:space="preserve"> granted by me and my supervisory chain</w:t>
      </w:r>
      <w:r>
        <w:t>.</w:t>
      </w:r>
    </w:p>
    <w:p w:rsidR="00A64F27" w:rsidRDefault="004D4837" w:rsidP="00A44B27">
      <w:r>
        <w:tab/>
      </w:r>
      <w:r>
        <w:tab/>
      </w:r>
      <w:hyperlink r:id="rId5" w:history="1">
        <w:r w:rsidR="00331B0A" w:rsidRPr="0057206E">
          <w:rPr>
            <w:rStyle w:val="Hyperlink"/>
          </w:rPr>
          <w:t>https://www.southtexascollege.edu/academics/final_exam/2019-Spring.pdf</w:t>
        </w:r>
      </w:hyperlink>
    </w:p>
    <w:p w:rsidR="00985A6B" w:rsidRDefault="00A64F27" w:rsidP="00A44B27">
      <w:r>
        <w:tab/>
      </w:r>
      <w:r w:rsidR="00B241CB">
        <w:t xml:space="preserve">Adjuncts: </w:t>
      </w:r>
      <w:r w:rsidR="00B241CB" w:rsidRPr="008F5D95">
        <w:t xml:space="preserve">If teaching DE at a HS, ask for their </w:t>
      </w:r>
      <w:r w:rsidR="00B241CB">
        <w:t xml:space="preserve">calendar (with testing dates), and ask to be added to notification </w:t>
      </w:r>
      <w:r w:rsidR="00B241CB">
        <w:tab/>
      </w:r>
      <w:r w:rsidR="005E1E7E">
        <w:tab/>
      </w:r>
      <w:r w:rsidR="005E1E7E">
        <w:tab/>
      </w:r>
      <w:r w:rsidR="00B241CB">
        <w:t xml:space="preserve">chains. For classes during state exams, give outside class assignment and/or post in Blackboard to </w:t>
      </w:r>
      <w:r w:rsidR="005E1E7E">
        <w:tab/>
      </w:r>
      <w:r w:rsidR="005E1E7E">
        <w:tab/>
      </w:r>
      <w:r w:rsidR="005E1E7E">
        <w:tab/>
      </w:r>
      <w:r w:rsidR="00B241CB">
        <w:t>account</w:t>
      </w:r>
      <w:r w:rsidR="005E1E7E">
        <w:t xml:space="preserve"> </w:t>
      </w:r>
      <w:r w:rsidR="00B241CB">
        <w:t>for contact hours.</w:t>
      </w:r>
      <w:r w:rsidR="00736737">
        <w:t xml:space="preserve"> Final Exams cannot be rescheduled without my approval and higher.</w:t>
      </w:r>
    </w:p>
    <w:p w:rsidR="00B241CB" w:rsidRDefault="00B241CB" w:rsidP="00A44B27">
      <w:r>
        <w:tab/>
        <w:t>D</w:t>
      </w:r>
      <w:r w:rsidR="00CF1E60">
        <w:t>ual Enrollment</w:t>
      </w:r>
      <w:r>
        <w:t xml:space="preserve"> faculty: contact hours have to be accounted for during state exams</w:t>
      </w:r>
      <w:r w:rsidR="005E1E7E">
        <w:t xml:space="preserve">, etc. as mentioned in </w:t>
      </w:r>
      <w:r w:rsidR="00CF1E60">
        <w:tab/>
      </w:r>
      <w:r w:rsidR="00CF1E60">
        <w:tab/>
      </w:r>
      <w:r w:rsidR="00CF1E60">
        <w:tab/>
      </w:r>
      <w:r w:rsidR="005E1E7E">
        <w:t>previous item.</w:t>
      </w:r>
    </w:p>
    <w:p w:rsidR="00ED5307" w:rsidRDefault="00226DAE" w:rsidP="00ED5307">
      <w:r>
        <w:tab/>
      </w:r>
      <w:r w:rsidR="00ED5307">
        <w:t>OPOD: Faculty Professional Development tracking system. Register, survey, survey, survey.</w:t>
      </w:r>
    </w:p>
    <w:p w:rsidR="00ED5307" w:rsidRDefault="00ED5307" w:rsidP="00ED5307">
      <w:pPr>
        <w:rPr>
          <w:rStyle w:val="Hyperlink"/>
          <w:u w:val="none"/>
        </w:rPr>
      </w:pPr>
      <w:r>
        <w:tab/>
      </w:r>
      <w:r>
        <w:tab/>
      </w:r>
      <w:hyperlink r:id="rId6" w:history="1">
        <w:r w:rsidRPr="00651171">
          <w:rPr>
            <w:rStyle w:val="Hyperlink"/>
            <w:u w:val="none"/>
          </w:rPr>
          <w:t>https://apps.esc1.net/ProfessionalDevelopment/STC/UserAccount/Registration</w:t>
        </w:r>
      </w:hyperlink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ED5307" w:rsidRDefault="00ED5307" w:rsidP="00ED5307">
      <w:r>
        <w:tab/>
      </w:r>
      <w:r w:rsidR="00346B53">
        <w:t>FLAC system</w:t>
      </w:r>
    </w:p>
    <w:p w:rsidR="00346B53" w:rsidRDefault="00346B53" w:rsidP="00ED5307">
      <w:r>
        <w:lastRenderedPageBreak/>
        <w:tab/>
        <w:t>CJSS Department status: CJ &amp; SAS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7448C1" w:rsidRDefault="00B719F4" w:rsidP="007448C1">
      <w:r>
        <w:rPr>
          <w:b/>
        </w:rPr>
        <w:tab/>
      </w:r>
      <w:r w:rsidR="007448C1">
        <w:t>Observations for evaluations</w:t>
      </w:r>
    </w:p>
    <w:p w:rsidR="00346B53" w:rsidRDefault="007448C1" w:rsidP="007448C1">
      <w:r>
        <w:tab/>
      </w:r>
      <w:r w:rsidR="00346B53">
        <w:t>Review Summer 2019 schedule</w:t>
      </w:r>
    </w:p>
    <w:p w:rsidR="007448C1" w:rsidRDefault="00346B53" w:rsidP="00346B53">
      <w:pPr>
        <w:ind w:firstLine="720"/>
      </w:pPr>
      <w:r>
        <w:t>Draft of Fall 2019 sent via email</w:t>
      </w:r>
    </w:p>
    <w:p w:rsidR="007448C1" w:rsidRPr="00DC5145" w:rsidRDefault="007448C1" w:rsidP="007448C1">
      <w:r>
        <w:tab/>
      </w:r>
      <w:r w:rsidR="00F66187" w:rsidRPr="00705ACF">
        <w:rPr>
          <w:b/>
          <w:highlight w:val="cyan"/>
        </w:rPr>
        <w:t>Department Meetings Dates:</w:t>
      </w:r>
      <w:r w:rsidR="00F66187" w:rsidRPr="00705ACF">
        <w:rPr>
          <w:highlight w:val="cyan"/>
        </w:rPr>
        <w:t xml:space="preserve">  Feb </w:t>
      </w:r>
      <w:r w:rsidR="00F66187">
        <w:rPr>
          <w:highlight w:val="cyan"/>
        </w:rPr>
        <w:t>22</w:t>
      </w:r>
      <w:r w:rsidR="00F66187" w:rsidRPr="00705ACF">
        <w:rPr>
          <w:highlight w:val="cyan"/>
        </w:rPr>
        <w:t>,</w:t>
      </w:r>
      <w:r w:rsidR="007E57E7">
        <w:rPr>
          <w:highlight w:val="cyan"/>
        </w:rPr>
        <w:t xml:space="preserve"> </w:t>
      </w:r>
      <w:r w:rsidR="00F66187" w:rsidRPr="00705ACF">
        <w:rPr>
          <w:highlight w:val="cyan"/>
        </w:rPr>
        <w:t>Mar 2</w:t>
      </w:r>
      <w:r w:rsidR="00F66187">
        <w:rPr>
          <w:highlight w:val="cyan"/>
        </w:rPr>
        <w:t>2</w:t>
      </w:r>
      <w:r w:rsidR="00F66187" w:rsidRPr="00705ACF">
        <w:rPr>
          <w:highlight w:val="cyan"/>
        </w:rPr>
        <w:t xml:space="preserve">, Apr </w:t>
      </w:r>
      <w:r w:rsidR="00F66187">
        <w:rPr>
          <w:highlight w:val="cyan"/>
        </w:rPr>
        <w:t>26</w:t>
      </w:r>
    </w:p>
    <w:p w:rsidR="00B241CB" w:rsidRDefault="00B241CB" w:rsidP="00B241CB">
      <w:pPr>
        <w:rPr>
          <w:b/>
        </w:rPr>
      </w:pPr>
      <w:r>
        <w:rPr>
          <w:b/>
        </w:rPr>
        <w:t>Questions</w:t>
      </w:r>
    </w:p>
    <w:p w:rsidR="00ED5307" w:rsidRDefault="00ED5307" w:rsidP="00ED5307">
      <w:pPr>
        <w:rPr>
          <w:b/>
        </w:rPr>
      </w:pPr>
      <w:r>
        <w:rPr>
          <w:b/>
        </w:rPr>
        <w:t>Subject Area Groups</w:t>
      </w:r>
    </w:p>
    <w:p w:rsidR="00ED5307" w:rsidRDefault="00ED5307" w:rsidP="00ED5307">
      <w:pPr>
        <w:rPr>
          <w:b/>
        </w:rPr>
      </w:pPr>
      <w:r>
        <w:rPr>
          <w:b/>
        </w:rPr>
        <w:tab/>
        <w:t>All:</w:t>
      </w:r>
    </w:p>
    <w:p w:rsidR="00ED5307" w:rsidRDefault="00ED5307" w:rsidP="00ED5307">
      <w:pPr>
        <w:ind w:left="720"/>
      </w:pPr>
      <w:r>
        <w:t>Roundtables</w:t>
      </w:r>
    </w:p>
    <w:p w:rsidR="00ED5307" w:rsidRDefault="00ED5307" w:rsidP="00ED5307">
      <w:pPr>
        <w:ind w:left="720"/>
      </w:pPr>
      <w:bookmarkStart w:id="0" w:name="_GoBack"/>
      <w:bookmarkEnd w:id="0"/>
      <w:r>
        <w:t>Review of new and pending textbook adoptions</w:t>
      </w:r>
    </w:p>
    <w:p w:rsidR="00ED5307" w:rsidRPr="00C85D0E" w:rsidRDefault="00ED5307" w:rsidP="00ED5307">
      <w:pPr>
        <w:ind w:left="720"/>
      </w:pPr>
      <w:r>
        <w:t>Discipline specific Professional Development</w:t>
      </w:r>
    </w:p>
    <w:p w:rsidR="00ED5307" w:rsidRDefault="00ED5307">
      <w:pPr>
        <w:rPr>
          <w:b/>
        </w:rPr>
      </w:pPr>
    </w:p>
    <w:p w:rsidR="00A44B27" w:rsidRDefault="00202686">
      <w:r>
        <w:rPr>
          <w:b/>
        </w:rPr>
        <w:t>Dismiss</w:t>
      </w:r>
    </w:p>
    <w:sectPr w:rsidR="00A44B27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808AB"/>
    <w:rsid w:val="000E149F"/>
    <w:rsid w:val="001222A6"/>
    <w:rsid w:val="001754D8"/>
    <w:rsid w:val="001800AD"/>
    <w:rsid w:val="00191D0B"/>
    <w:rsid w:val="00197689"/>
    <w:rsid w:val="001C1072"/>
    <w:rsid w:val="00202686"/>
    <w:rsid w:val="00215D37"/>
    <w:rsid w:val="00226DAE"/>
    <w:rsid w:val="00272984"/>
    <w:rsid w:val="002835DB"/>
    <w:rsid w:val="002D0508"/>
    <w:rsid w:val="002F7429"/>
    <w:rsid w:val="0031236C"/>
    <w:rsid w:val="00331B0A"/>
    <w:rsid w:val="00346B53"/>
    <w:rsid w:val="00372F29"/>
    <w:rsid w:val="00381DA5"/>
    <w:rsid w:val="00395386"/>
    <w:rsid w:val="003A1F78"/>
    <w:rsid w:val="003B1CCF"/>
    <w:rsid w:val="004142BC"/>
    <w:rsid w:val="00496C72"/>
    <w:rsid w:val="004D3945"/>
    <w:rsid w:val="004D4837"/>
    <w:rsid w:val="00537672"/>
    <w:rsid w:val="00545A55"/>
    <w:rsid w:val="00551591"/>
    <w:rsid w:val="005E1C08"/>
    <w:rsid w:val="005E1E7E"/>
    <w:rsid w:val="00613BF5"/>
    <w:rsid w:val="00651171"/>
    <w:rsid w:val="00677C40"/>
    <w:rsid w:val="006C29F5"/>
    <w:rsid w:val="007166ED"/>
    <w:rsid w:val="007170DB"/>
    <w:rsid w:val="00736737"/>
    <w:rsid w:val="007448C1"/>
    <w:rsid w:val="00780ECB"/>
    <w:rsid w:val="007A2C40"/>
    <w:rsid w:val="007D4FEE"/>
    <w:rsid w:val="007E57E7"/>
    <w:rsid w:val="00843AB7"/>
    <w:rsid w:val="008646EB"/>
    <w:rsid w:val="008E574F"/>
    <w:rsid w:val="008F5D95"/>
    <w:rsid w:val="00902DAF"/>
    <w:rsid w:val="00985A6B"/>
    <w:rsid w:val="009A1B41"/>
    <w:rsid w:val="00A1147F"/>
    <w:rsid w:val="00A44B27"/>
    <w:rsid w:val="00A64F27"/>
    <w:rsid w:val="00A71DE6"/>
    <w:rsid w:val="00AD24E1"/>
    <w:rsid w:val="00AE2D95"/>
    <w:rsid w:val="00B13B41"/>
    <w:rsid w:val="00B241CB"/>
    <w:rsid w:val="00B574C5"/>
    <w:rsid w:val="00B719F4"/>
    <w:rsid w:val="00BB00B7"/>
    <w:rsid w:val="00BE0AC5"/>
    <w:rsid w:val="00C85D0E"/>
    <w:rsid w:val="00CF1E60"/>
    <w:rsid w:val="00D235EF"/>
    <w:rsid w:val="00D71AD3"/>
    <w:rsid w:val="00D86687"/>
    <w:rsid w:val="00DB26EB"/>
    <w:rsid w:val="00DD236C"/>
    <w:rsid w:val="00DD45DC"/>
    <w:rsid w:val="00EC7E94"/>
    <w:rsid w:val="00ED5307"/>
    <w:rsid w:val="00EE54F2"/>
    <w:rsid w:val="00F40EF7"/>
    <w:rsid w:val="00F44FC2"/>
    <w:rsid w:val="00F47406"/>
    <w:rsid w:val="00F66187"/>
    <w:rsid w:val="00F737E6"/>
    <w:rsid w:val="00FA4924"/>
    <w:rsid w:val="00FB35A5"/>
    <w:rsid w:val="00FC6C9A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B50AB-946D-40C7-BB7D-BF401267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esc1.net/ProfessionalDevelopment/STC/UserAccount/Registration" TargetMode="External"/><Relationship Id="rId5" Type="http://schemas.openxmlformats.org/officeDocument/2006/relationships/hyperlink" Target="https://www.southtexascollege.edu/academics/final_exam/2019-Spring.pdf" TargetMode="External"/><Relationship Id="rId4" Type="http://schemas.openxmlformats.org/officeDocument/2006/relationships/hyperlink" Target="https://apps.esc1.net/ProfessionalDevelopment/STC/UserAccount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Blair</dc:creator>
  <cp:lastModifiedBy>James Blair</cp:lastModifiedBy>
  <cp:revision>4</cp:revision>
  <cp:lastPrinted>2017-08-17T17:06:00Z</cp:lastPrinted>
  <dcterms:created xsi:type="dcterms:W3CDTF">2019-01-15T19:29:00Z</dcterms:created>
  <dcterms:modified xsi:type="dcterms:W3CDTF">2019-04-08T17:34:00Z</dcterms:modified>
</cp:coreProperties>
</file>